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AB" w:rsidRPr="008D14EA" w:rsidRDefault="00421DF7" w:rsidP="00D13A58">
      <w:pPr>
        <w:tabs>
          <w:tab w:val="left" w:pos="1484"/>
        </w:tabs>
        <w:jc w:val="center"/>
        <w:rPr>
          <w:b/>
          <w:sz w:val="32"/>
          <w:szCs w:val="32"/>
        </w:rPr>
      </w:pPr>
      <w:r w:rsidRPr="008D14EA">
        <w:rPr>
          <w:b/>
          <w:noProof/>
          <w:sz w:val="32"/>
          <w:szCs w:val="32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-266700</wp:posOffset>
            </wp:positionV>
            <wp:extent cx="1181100" cy="1524000"/>
            <wp:effectExtent l="19050" t="0" r="0" b="0"/>
            <wp:wrapSquare wrapText="bothSides"/>
            <wp:docPr id="2" name="Imagen 2" descr="C:\Users\Juan Jeldres M\Desktop\16335_1298603146136_1262119178_30880286_62711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Juan Jeldres M\Desktop\16335_1298603146136_1262119178_30880286_6271151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D14EA">
        <w:rPr>
          <w:b/>
          <w:sz w:val="32"/>
          <w:szCs w:val="32"/>
        </w:rPr>
        <w:t>CURRICULUM  VITAE</w:t>
      </w:r>
    </w:p>
    <w:p w:rsidR="00421DF7" w:rsidRDefault="00421DF7" w:rsidP="00D13A58">
      <w:pPr>
        <w:tabs>
          <w:tab w:val="left" w:pos="1484"/>
        </w:tabs>
      </w:pPr>
      <w:r w:rsidRPr="00421DF7">
        <w:rPr>
          <w:b/>
        </w:rPr>
        <w:t>Nombres</w:t>
      </w:r>
      <w:r w:rsidR="001473F7">
        <w:t xml:space="preserve">                           : </w:t>
      </w:r>
      <w:r>
        <w:t xml:space="preserve">Juan Edgardo </w:t>
      </w:r>
      <w:proofErr w:type="spellStart"/>
      <w:r>
        <w:t>Jeldres</w:t>
      </w:r>
      <w:proofErr w:type="spellEnd"/>
      <w:r>
        <w:t xml:space="preserve">  Manríquez</w:t>
      </w:r>
    </w:p>
    <w:p w:rsidR="00421DF7" w:rsidRDefault="00421DF7" w:rsidP="00D13A58">
      <w:pPr>
        <w:tabs>
          <w:tab w:val="left" w:pos="1484"/>
        </w:tabs>
      </w:pPr>
      <w:r w:rsidRPr="00421DF7">
        <w:rPr>
          <w:b/>
        </w:rPr>
        <w:t>Rut</w:t>
      </w:r>
      <w:r w:rsidR="001473F7">
        <w:rPr>
          <w:b/>
        </w:rPr>
        <w:t xml:space="preserve">  </w:t>
      </w:r>
      <w:r w:rsidR="001473F7">
        <w:t xml:space="preserve">                                    : 8.834148-1</w:t>
      </w:r>
    </w:p>
    <w:p w:rsidR="00421DF7" w:rsidRDefault="00421DF7" w:rsidP="00D13A58">
      <w:pPr>
        <w:tabs>
          <w:tab w:val="left" w:pos="1484"/>
        </w:tabs>
      </w:pPr>
      <w:r w:rsidRPr="00421DF7">
        <w:rPr>
          <w:b/>
        </w:rPr>
        <w:t>Fecha de Nacimiento</w:t>
      </w:r>
      <w:r w:rsidR="001473F7">
        <w:rPr>
          <w:b/>
        </w:rPr>
        <w:t xml:space="preserve">      </w:t>
      </w:r>
      <w:r>
        <w:t>: 01 de Noviembre del 1959</w:t>
      </w:r>
    </w:p>
    <w:p w:rsidR="00421DF7" w:rsidRDefault="008D14EA" w:rsidP="00D13A58">
      <w:pPr>
        <w:tabs>
          <w:tab w:val="left" w:pos="1484"/>
        </w:tabs>
        <w:rPr>
          <w:rFonts w:ascii="Arial Narrow" w:hAnsi="Arial Narrow"/>
        </w:rPr>
      </w:pPr>
      <w:r w:rsidRPr="00421DF7">
        <w:rPr>
          <w:b/>
        </w:rPr>
        <w:t>Domicilio</w:t>
      </w:r>
      <w:r w:rsidR="00971329">
        <w:rPr>
          <w:b/>
        </w:rPr>
        <w:t xml:space="preserve">                          </w:t>
      </w:r>
      <w:r w:rsidR="001473F7">
        <w:rPr>
          <w:b/>
        </w:rPr>
        <w:t xml:space="preserve"> </w:t>
      </w:r>
      <w:r>
        <w:t>:</w:t>
      </w:r>
      <w:r w:rsidR="00421DF7">
        <w:t xml:space="preserve"> </w:t>
      </w:r>
      <w:r w:rsidR="00421DF7">
        <w:rPr>
          <w:rFonts w:ascii="Arial Narrow" w:hAnsi="Arial Narrow"/>
        </w:rPr>
        <w:t>Rio San Pedro Block 110 Depto. 42 Forestal  Viña</w:t>
      </w:r>
      <w:r w:rsidR="002F3267">
        <w:rPr>
          <w:rFonts w:ascii="Arial Narrow" w:hAnsi="Arial Narrow"/>
        </w:rPr>
        <w:t xml:space="preserve">  del  Mar</w:t>
      </w:r>
    </w:p>
    <w:p w:rsidR="008D14EA" w:rsidRDefault="008D14EA" w:rsidP="00D13A58">
      <w:pPr>
        <w:tabs>
          <w:tab w:val="left" w:pos="1484"/>
        </w:tabs>
        <w:rPr>
          <w:rFonts w:ascii="Arial Narrow" w:hAnsi="Arial Narrow"/>
        </w:rPr>
      </w:pPr>
      <w:r w:rsidRPr="008D14EA">
        <w:rPr>
          <w:rFonts w:ascii="Arial Narrow" w:hAnsi="Arial Narrow"/>
          <w:b/>
        </w:rPr>
        <w:t>Estado Civi</w:t>
      </w:r>
      <w:r w:rsidR="001473F7">
        <w:rPr>
          <w:rFonts w:ascii="Arial Narrow" w:hAnsi="Arial Narrow"/>
          <w:b/>
        </w:rPr>
        <w:t xml:space="preserve">l                </w:t>
      </w:r>
      <w:r w:rsidR="00971329">
        <w:rPr>
          <w:rFonts w:ascii="Arial Narrow" w:hAnsi="Arial Narrow"/>
          <w:b/>
        </w:rPr>
        <w:t xml:space="preserve">       </w:t>
      </w:r>
      <w:r w:rsidR="001473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: Casado</w:t>
      </w:r>
    </w:p>
    <w:p w:rsidR="008D14EA" w:rsidRDefault="008D14EA" w:rsidP="00D13A58">
      <w:pPr>
        <w:tabs>
          <w:tab w:val="left" w:pos="1484"/>
        </w:tabs>
        <w:rPr>
          <w:rFonts w:ascii="Arial Narrow" w:hAnsi="Arial Narrow"/>
        </w:rPr>
      </w:pPr>
      <w:r w:rsidRPr="008D14EA">
        <w:rPr>
          <w:rFonts w:ascii="Arial Narrow" w:hAnsi="Arial Narrow"/>
          <w:b/>
        </w:rPr>
        <w:t>Número Telefónico</w:t>
      </w:r>
      <w:r w:rsidR="00971329">
        <w:rPr>
          <w:rFonts w:ascii="Arial Narrow" w:hAnsi="Arial Narrow"/>
          <w:b/>
        </w:rPr>
        <w:t xml:space="preserve">          </w:t>
      </w:r>
      <w:r w:rsidR="001473F7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</w:rPr>
        <w:t xml:space="preserve">: 61354490 </w:t>
      </w:r>
      <w:r w:rsidR="00A13AFE">
        <w:rPr>
          <w:rFonts w:ascii="Arial Narrow" w:hAnsi="Arial Narrow"/>
        </w:rPr>
        <w:t>- 99091834</w:t>
      </w:r>
    </w:p>
    <w:p w:rsidR="008D14EA" w:rsidRDefault="008D14EA" w:rsidP="00D13A58">
      <w:pPr>
        <w:tabs>
          <w:tab w:val="left" w:pos="1484"/>
        </w:tabs>
        <w:rPr>
          <w:rFonts w:ascii="Arial Narrow" w:hAnsi="Arial Narrow"/>
        </w:rPr>
      </w:pPr>
      <w:r w:rsidRPr="008D14EA">
        <w:rPr>
          <w:rFonts w:ascii="Arial Narrow" w:hAnsi="Arial Narrow"/>
          <w:b/>
        </w:rPr>
        <w:t>Licencia de conducir</w:t>
      </w:r>
      <w:r w:rsidR="001473F7">
        <w:rPr>
          <w:rFonts w:ascii="Arial Narrow" w:hAnsi="Arial Narrow"/>
          <w:b/>
        </w:rPr>
        <w:t xml:space="preserve">         </w:t>
      </w:r>
      <w:r>
        <w:rPr>
          <w:rFonts w:ascii="Arial Narrow" w:hAnsi="Arial Narrow"/>
        </w:rPr>
        <w:t xml:space="preserve">:   Clase </w:t>
      </w:r>
      <w:r w:rsidRPr="008D14EA"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al día</w:t>
      </w:r>
    </w:p>
    <w:p w:rsidR="00C3693D" w:rsidRDefault="00C3693D" w:rsidP="00D13A58">
      <w:pPr>
        <w:tabs>
          <w:tab w:val="left" w:pos="1484"/>
        </w:tabs>
        <w:rPr>
          <w:rFonts w:ascii="Arial Narrow" w:hAnsi="Arial Narrow"/>
        </w:rPr>
      </w:pPr>
      <w:r w:rsidRPr="00C3693D">
        <w:rPr>
          <w:rFonts w:ascii="Arial Narrow" w:hAnsi="Arial Narrow"/>
          <w:b/>
        </w:rPr>
        <w:t xml:space="preserve">Correo  </w:t>
      </w:r>
      <w:r>
        <w:rPr>
          <w:rFonts w:ascii="Arial Narrow" w:hAnsi="Arial Narrow"/>
        </w:rPr>
        <w:t xml:space="preserve">                               : jeldres49@gmail.com</w:t>
      </w:r>
    </w:p>
    <w:p w:rsidR="00C3693D" w:rsidRPr="00C3693D" w:rsidRDefault="00C3693D" w:rsidP="00D13A58">
      <w:pPr>
        <w:tabs>
          <w:tab w:val="left" w:pos="1484"/>
        </w:tabs>
      </w:pPr>
    </w:p>
    <w:p w:rsidR="008D14EA" w:rsidRDefault="008D14EA" w:rsidP="00D13A58">
      <w:pPr>
        <w:tabs>
          <w:tab w:val="left" w:pos="1484"/>
          <w:tab w:val="left" w:pos="2475"/>
          <w:tab w:val="center" w:pos="4873"/>
        </w:tabs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                                     </w:t>
      </w:r>
      <w:r w:rsidRPr="008D14EA">
        <w:rPr>
          <w:rFonts w:ascii="Arial Narrow" w:hAnsi="Arial Narrow"/>
          <w:b/>
        </w:rPr>
        <w:t>ANTECEDENTES  ACADEMICO</w:t>
      </w:r>
    </w:p>
    <w:p w:rsidR="008D14EA" w:rsidRDefault="00AC3D2F" w:rsidP="00D13A58">
      <w:pPr>
        <w:tabs>
          <w:tab w:val="left" w:pos="1484"/>
        </w:tabs>
        <w:rPr>
          <w:rFonts w:ascii="Arial Narrow" w:hAnsi="Arial Narrow"/>
        </w:rPr>
      </w:pPr>
      <w:r w:rsidRPr="00AC3D2F">
        <w:rPr>
          <w:rFonts w:ascii="Arial Narrow" w:hAnsi="Arial Narrow"/>
          <w:b/>
        </w:rPr>
        <w:t>Enseñanza  Básica</w:t>
      </w:r>
      <w:r w:rsidR="00971329">
        <w:rPr>
          <w:rFonts w:ascii="Arial Narrow" w:hAnsi="Arial Narrow"/>
          <w:b/>
        </w:rPr>
        <w:t xml:space="preserve">          </w:t>
      </w:r>
      <w:r w:rsidR="001473F7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</w:rPr>
        <w:t xml:space="preserve">:   Completa </w:t>
      </w:r>
    </w:p>
    <w:p w:rsidR="00AC3D2F" w:rsidRDefault="00AC3D2F" w:rsidP="00D13A58">
      <w:pPr>
        <w:tabs>
          <w:tab w:val="left" w:pos="1484"/>
        </w:tabs>
        <w:rPr>
          <w:rFonts w:ascii="Arial Narrow" w:hAnsi="Arial Narrow"/>
        </w:rPr>
      </w:pPr>
      <w:r w:rsidRPr="00AC3D2F">
        <w:rPr>
          <w:rFonts w:ascii="Arial Narrow" w:hAnsi="Arial Narrow"/>
          <w:b/>
        </w:rPr>
        <w:t>Enseñanza  Media</w:t>
      </w:r>
      <w:r w:rsidR="00971329">
        <w:rPr>
          <w:rFonts w:ascii="Arial Narrow" w:hAnsi="Arial Narrow"/>
          <w:b/>
        </w:rPr>
        <w:t xml:space="preserve">          </w:t>
      </w:r>
      <w:r w:rsidR="001473F7">
        <w:rPr>
          <w:rFonts w:ascii="Arial Narrow" w:hAnsi="Arial Narrow"/>
          <w:b/>
        </w:rPr>
        <w:t xml:space="preserve">    </w:t>
      </w:r>
      <w:r>
        <w:rPr>
          <w:rFonts w:ascii="Arial Narrow" w:hAnsi="Arial Narrow"/>
        </w:rPr>
        <w:t>:   Escuela Industrial  Superior  de Valparaíso</w:t>
      </w:r>
    </w:p>
    <w:p w:rsidR="001473F7" w:rsidRDefault="00AC3D2F" w:rsidP="00D13A58">
      <w:pPr>
        <w:tabs>
          <w:tab w:val="left" w:pos="1484"/>
        </w:tabs>
        <w:rPr>
          <w:rFonts w:ascii="Arial Narrow" w:hAnsi="Arial Narrow"/>
        </w:rPr>
      </w:pPr>
      <w:r w:rsidRPr="001473F7">
        <w:rPr>
          <w:rFonts w:ascii="Arial Narrow" w:hAnsi="Arial Narrow"/>
          <w:b/>
        </w:rPr>
        <w:t xml:space="preserve">1984 </w:t>
      </w:r>
      <w:r>
        <w:rPr>
          <w:rFonts w:ascii="Arial Narrow" w:hAnsi="Arial Narrow"/>
        </w:rPr>
        <w:t xml:space="preserve">                      </w:t>
      </w:r>
      <w:r w:rsidR="00971329">
        <w:rPr>
          <w:rFonts w:ascii="Arial Narrow" w:hAnsi="Arial Narrow"/>
        </w:rPr>
        <w:t xml:space="preserve">           </w:t>
      </w:r>
      <w:r w:rsidR="001473F7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:    Egresado   como Técnico  en la  Especialidad   de Electromecánica   </w:t>
      </w:r>
    </w:p>
    <w:p w:rsidR="001473F7" w:rsidRDefault="001473F7" w:rsidP="00D13A58">
      <w:pPr>
        <w:tabs>
          <w:tab w:val="left" w:pos="148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</w:p>
    <w:p w:rsidR="001473F7" w:rsidRPr="001473F7" w:rsidRDefault="001473F7" w:rsidP="00D13A58">
      <w:pPr>
        <w:tabs>
          <w:tab w:val="left" w:pos="1484"/>
        </w:tabs>
        <w:rPr>
          <w:rFonts w:ascii="Arial Narrow" w:hAnsi="Arial Narrow"/>
          <w:b/>
        </w:rPr>
      </w:pPr>
      <w:r w:rsidRPr="001473F7">
        <w:rPr>
          <w:rFonts w:ascii="Arial Narrow" w:hAnsi="Arial Narrow"/>
          <w:b/>
        </w:rPr>
        <w:t>Cursos   Varios</w:t>
      </w:r>
    </w:p>
    <w:p w:rsidR="003356BA" w:rsidRDefault="001473F7" w:rsidP="00D13A58">
      <w:pPr>
        <w:tabs>
          <w:tab w:val="left" w:pos="1484"/>
        </w:tabs>
        <w:rPr>
          <w:rFonts w:ascii="Arial Narrow" w:hAnsi="Arial Narrow"/>
        </w:rPr>
      </w:pPr>
      <w:r w:rsidRPr="001473F7">
        <w:rPr>
          <w:rFonts w:ascii="Arial Narrow" w:hAnsi="Arial Narrow"/>
          <w:b/>
        </w:rPr>
        <w:t>1980</w:t>
      </w:r>
      <w:r>
        <w:rPr>
          <w:rFonts w:ascii="Arial Narrow" w:hAnsi="Arial Narrow"/>
        </w:rPr>
        <w:t xml:space="preserve">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7132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: Curso  de  Radio  y  televisión</w:t>
      </w:r>
      <w:r>
        <w:rPr>
          <w:rFonts w:ascii="Arial Narrow" w:hAnsi="Arial Narrow"/>
        </w:rPr>
        <w:tab/>
        <w:t xml:space="preserve"> BN / Color      </w:t>
      </w:r>
    </w:p>
    <w:p w:rsidR="00AC3D2F" w:rsidRDefault="003356BA" w:rsidP="00D13A58">
      <w:pPr>
        <w:tabs>
          <w:tab w:val="left" w:pos="1484"/>
        </w:tabs>
        <w:rPr>
          <w:rFonts w:ascii="Arial Narrow" w:hAnsi="Arial Narrow"/>
        </w:rPr>
      </w:pPr>
      <w:r w:rsidRPr="003356BA">
        <w:rPr>
          <w:rFonts w:ascii="Arial Narrow" w:hAnsi="Arial Narrow"/>
          <w:b/>
        </w:rPr>
        <w:t xml:space="preserve">2001 </w:t>
      </w:r>
      <w:r>
        <w:rPr>
          <w:rFonts w:ascii="Arial Narrow" w:hAnsi="Arial Narrow"/>
        </w:rPr>
        <w:t xml:space="preserve">       </w:t>
      </w:r>
      <w:r w:rsidR="00971329">
        <w:rPr>
          <w:rFonts w:ascii="Arial Narrow" w:hAnsi="Arial Narrow"/>
        </w:rPr>
        <w:t xml:space="preserve">                            </w:t>
      </w:r>
      <w:r>
        <w:rPr>
          <w:rFonts w:ascii="Arial Narrow" w:hAnsi="Arial Narrow"/>
        </w:rPr>
        <w:t xml:space="preserve"> : Curso  de  calderas  Murales</w:t>
      </w:r>
      <w:r w:rsidR="00AC3D2F"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/>
        </w:rPr>
        <w:t>Sime</w:t>
      </w:r>
      <w:proofErr w:type="spellEnd"/>
      <w:r>
        <w:rPr>
          <w:rFonts w:ascii="Arial Narrow" w:hAnsi="Arial Narrow"/>
        </w:rPr>
        <w:t xml:space="preserve">  ANWO</w:t>
      </w:r>
      <w:r w:rsidR="00AC3D2F">
        <w:rPr>
          <w:rFonts w:ascii="Arial Narrow" w:hAnsi="Arial Narrow"/>
        </w:rPr>
        <w:t xml:space="preserve">       </w:t>
      </w:r>
    </w:p>
    <w:p w:rsidR="008D14EA" w:rsidRDefault="001473F7" w:rsidP="00D13A58">
      <w:pPr>
        <w:tabs>
          <w:tab w:val="left" w:pos="1484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3356BA" w:rsidRPr="003356BA">
        <w:rPr>
          <w:rFonts w:ascii="Arial Narrow" w:hAnsi="Arial Narrow"/>
          <w:b/>
        </w:rPr>
        <w:t xml:space="preserve">2002  </w:t>
      </w:r>
      <w:r w:rsidR="003356BA">
        <w:rPr>
          <w:rFonts w:ascii="Arial Narrow" w:hAnsi="Arial Narrow"/>
        </w:rPr>
        <w:t xml:space="preserve">     </w:t>
      </w:r>
      <w:r w:rsidR="00971329">
        <w:rPr>
          <w:rFonts w:ascii="Arial Narrow" w:hAnsi="Arial Narrow"/>
        </w:rPr>
        <w:t xml:space="preserve">                             </w:t>
      </w:r>
      <w:r w:rsidR="003356BA">
        <w:rPr>
          <w:rFonts w:ascii="Arial Narrow" w:hAnsi="Arial Narrow"/>
        </w:rPr>
        <w:t xml:space="preserve"> : Curso  de  Mantenimiento  y  Operación  de  Quemadores  a  Gas</w:t>
      </w:r>
    </w:p>
    <w:p w:rsidR="003356BA" w:rsidRDefault="003356BA" w:rsidP="00D13A58">
      <w:pPr>
        <w:tabs>
          <w:tab w:val="left" w:pos="1484"/>
        </w:tabs>
        <w:rPr>
          <w:rFonts w:ascii="Arial Narrow" w:hAnsi="Arial Narrow"/>
        </w:rPr>
      </w:pPr>
      <w:r w:rsidRPr="003356BA">
        <w:rPr>
          <w:rFonts w:ascii="Arial Narrow" w:hAnsi="Arial Narrow"/>
          <w:b/>
        </w:rPr>
        <w:t xml:space="preserve">2010 </w:t>
      </w:r>
      <w:r>
        <w:rPr>
          <w:rFonts w:ascii="Arial Narrow" w:hAnsi="Arial Narrow"/>
        </w:rPr>
        <w:t xml:space="preserve">      </w:t>
      </w:r>
      <w:r w:rsidR="00971329">
        <w:rPr>
          <w:rFonts w:ascii="Arial Narrow" w:hAnsi="Arial Narrow"/>
        </w:rPr>
        <w:t xml:space="preserve">                              </w:t>
      </w:r>
      <w:r>
        <w:rPr>
          <w:rFonts w:ascii="Arial Narrow" w:hAnsi="Arial Narrow"/>
        </w:rPr>
        <w:t xml:space="preserve">  : Certificado  de  Competencia  Operador  de Generadores   de  Vapor</w:t>
      </w:r>
    </w:p>
    <w:p w:rsidR="003356BA" w:rsidRDefault="003356BA" w:rsidP="00D13A58">
      <w:pPr>
        <w:tabs>
          <w:tab w:val="left" w:pos="1484"/>
        </w:tabs>
        <w:rPr>
          <w:rFonts w:ascii="Arial Narrow" w:hAnsi="Arial Narrow"/>
        </w:rPr>
      </w:pPr>
      <w:r w:rsidRPr="00971329">
        <w:rPr>
          <w:rFonts w:ascii="Arial Narrow" w:hAnsi="Arial Narrow"/>
          <w:b/>
        </w:rPr>
        <w:t>2012</w:t>
      </w:r>
      <w:r>
        <w:rPr>
          <w:rFonts w:ascii="Arial Narrow" w:hAnsi="Arial Narrow"/>
        </w:rPr>
        <w:t xml:space="preserve">         </w:t>
      </w:r>
      <w:r w:rsidR="00971329">
        <w:rPr>
          <w:rFonts w:ascii="Arial Narrow" w:hAnsi="Arial Narrow"/>
        </w:rPr>
        <w:t xml:space="preserve">                            </w:t>
      </w:r>
      <w:r w:rsidR="008D0C56">
        <w:rPr>
          <w:rFonts w:ascii="Arial Narrow" w:hAnsi="Arial Narrow"/>
        </w:rPr>
        <w:t xml:space="preserve">  : Certificado   de Competencia  Soldador  en proceso  OFW</w:t>
      </w:r>
      <w:r w:rsidR="00971329">
        <w:rPr>
          <w:rFonts w:ascii="Arial Narrow" w:hAnsi="Arial Narrow"/>
        </w:rPr>
        <w:t xml:space="preserve">   Oxiacetilénica</w:t>
      </w: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  <w:r w:rsidRPr="00971329">
        <w:rPr>
          <w:rFonts w:ascii="Arial Narrow" w:hAnsi="Arial Narrow"/>
          <w:b/>
        </w:rPr>
        <w:t xml:space="preserve">2012 </w:t>
      </w:r>
      <w:r>
        <w:rPr>
          <w:rFonts w:ascii="Arial Narrow" w:hAnsi="Arial Narrow"/>
        </w:rPr>
        <w:t xml:space="preserve">                                      : Curso  de Trabajo  en Altura  (   TOK   )</w:t>
      </w: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rPr>
          <w:rFonts w:ascii="Arial Narrow" w:hAnsi="Arial Narrow"/>
        </w:rPr>
      </w:pPr>
    </w:p>
    <w:p w:rsidR="00971329" w:rsidRDefault="00971329" w:rsidP="00D13A58">
      <w:pPr>
        <w:tabs>
          <w:tab w:val="left" w:pos="1484"/>
        </w:tabs>
        <w:jc w:val="center"/>
        <w:rPr>
          <w:rFonts w:ascii="Arial Narrow" w:hAnsi="Arial Narrow"/>
          <w:b/>
        </w:rPr>
      </w:pPr>
      <w:r w:rsidRPr="00971329">
        <w:rPr>
          <w:rFonts w:ascii="Arial Narrow" w:hAnsi="Arial Narrow"/>
          <w:b/>
        </w:rPr>
        <w:lastRenderedPageBreak/>
        <w:t>ANTECEDENTES   LABORALES</w:t>
      </w:r>
    </w:p>
    <w:p w:rsidR="00AA6913" w:rsidRDefault="00AA6913" w:rsidP="00D13A58">
      <w:pPr>
        <w:tabs>
          <w:tab w:val="left" w:pos="1484"/>
        </w:tabs>
        <w:rPr>
          <w:rFonts w:ascii="Arial Narrow" w:hAnsi="Arial Narrow"/>
          <w:b/>
        </w:rPr>
      </w:pPr>
    </w:p>
    <w:p w:rsidR="002D73DD" w:rsidRDefault="00971329" w:rsidP="00D13A58">
      <w:pPr>
        <w:tabs>
          <w:tab w:val="left" w:pos="1484"/>
        </w:tabs>
        <w:spacing w:line="360" w:lineRule="auto"/>
        <w:rPr>
          <w:rFonts w:ascii="Arial" w:hAnsi="Arial" w:cs="Arial"/>
          <w:iCs/>
        </w:rPr>
      </w:pPr>
      <w:r>
        <w:rPr>
          <w:rFonts w:ascii="Arial Narrow" w:hAnsi="Arial Narrow"/>
          <w:b/>
        </w:rPr>
        <w:t xml:space="preserve">1986  --  </w:t>
      </w:r>
      <w:r w:rsidR="008F0714">
        <w:rPr>
          <w:rFonts w:ascii="Arial Narrow" w:hAnsi="Arial Narrow"/>
          <w:b/>
        </w:rPr>
        <w:t>1987</w:t>
      </w:r>
      <w:r w:rsidR="008F0714">
        <w:rPr>
          <w:rFonts w:ascii="Arial Narrow" w:hAnsi="Arial Narrow"/>
          <w:b/>
        </w:rPr>
        <w:tab/>
      </w:r>
      <w:r w:rsidR="008F0714">
        <w:rPr>
          <w:rFonts w:ascii="Arial Narrow" w:hAnsi="Arial Narrow"/>
          <w:b/>
        </w:rPr>
        <w:tab/>
      </w:r>
      <w:r w:rsidR="00AA6913">
        <w:rPr>
          <w:rFonts w:ascii="Arial Narrow" w:hAnsi="Arial Narrow"/>
          <w:b/>
        </w:rPr>
        <w:t xml:space="preserve">    </w:t>
      </w:r>
      <w:r w:rsidR="00F55C54" w:rsidRPr="00B64160">
        <w:rPr>
          <w:rFonts w:ascii="Arial" w:eastAsia="Calibri" w:hAnsi="Arial" w:cs="Arial"/>
          <w:iCs/>
        </w:rPr>
        <w:t xml:space="preserve">Empresa Eléctrica </w:t>
      </w:r>
      <w:proofErr w:type="spellStart"/>
      <w:r w:rsidR="00F55C54" w:rsidRPr="00B64160">
        <w:rPr>
          <w:rFonts w:ascii="Arial" w:eastAsia="Calibri" w:hAnsi="Arial" w:cs="Arial"/>
          <w:iCs/>
        </w:rPr>
        <w:t>B</w:t>
      </w:r>
      <w:r w:rsidR="00F55C54">
        <w:rPr>
          <w:rFonts w:ascii="Arial" w:eastAsia="Calibri" w:hAnsi="Arial" w:cs="Arial"/>
          <w:iCs/>
        </w:rPr>
        <w:t>lesa</w:t>
      </w:r>
      <w:proofErr w:type="spellEnd"/>
      <w:r w:rsidR="00F55C54">
        <w:rPr>
          <w:rFonts w:ascii="Arial" w:eastAsia="Calibri" w:hAnsi="Arial" w:cs="Arial"/>
          <w:iCs/>
        </w:rPr>
        <w:t xml:space="preserve"> y Navarrete desempeñándome </w:t>
      </w:r>
      <w:r w:rsidR="00F55C54" w:rsidRPr="00B64160">
        <w:rPr>
          <w:rFonts w:ascii="Arial" w:eastAsia="Calibri" w:hAnsi="Arial" w:cs="Arial"/>
          <w:iCs/>
        </w:rPr>
        <w:t>en instalaciones</w:t>
      </w:r>
    </w:p>
    <w:p w:rsidR="008F0714" w:rsidRDefault="00AA6913" w:rsidP="00D13A58">
      <w:pPr>
        <w:tabs>
          <w:tab w:val="left" w:pos="1484"/>
        </w:tabs>
        <w:spacing w:line="360" w:lineRule="auto"/>
        <w:ind w:left="2127" w:right="107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bookmarkStart w:id="0" w:name="_GoBack"/>
      <w:bookmarkEnd w:id="0"/>
      <w:r w:rsidR="002D73DD" w:rsidRPr="00B64160">
        <w:rPr>
          <w:rFonts w:ascii="Arial" w:hAnsi="Arial" w:cs="Arial"/>
          <w:iCs/>
        </w:rPr>
        <w:t>Eléctricas</w:t>
      </w:r>
      <w:r w:rsidR="00F55C54" w:rsidRPr="00B64160">
        <w:rPr>
          <w:rFonts w:ascii="Arial" w:eastAsia="Calibri" w:hAnsi="Arial" w:cs="Arial"/>
          <w:iCs/>
        </w:rPr>
        <w:t xml:space="preserve"> en construcción, canalizaciones en PVC TAG ½” en edificio</w:t>
      </w:r>
    </w:p>
    <w:p w:rsidR="008F0714" w:rsidRDefault="00AA6913" w:rsidP="00D13A58">
      <w:pPr>
        <w:tabs>
          <w:tab w:val="left" w:pos="1484"/>
        </w:tabs>
        <w:spacing w:line="360" w:lineRule="auto"/>
        <w:ind w:left="1416" w:firstLine="708"/>
        <w:jc w:val="center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  </w:t>
      </w:r>
      <w:r w:rsidR="00F55C54" w:rsidRPr="00B64160">
        <w:rPr>
          <w:rFonts w:ascii="Arial" w:eastAsia="Calibri" w:hAnsi="Arial" w:cs="Arial"/>
          <w:iCs/>
        </w:rPr>
        <w:t>Departamento Ubicado en 8 Nor</w:t>
      </w:r>
      <w:r w:rsidR="008F0714">
        <w:rPr>
          <w:rFonts w:ascii="Arial" w:eastAsia="Calibri" w:hAnsi="Arial" w:cs="Arial"/>
          <w:iCs/>
        </w:rPr>
        <w:t>te /San Martín y Sucursal Banco</w:t>
      </w:r>
      <w:r w:rsidR="002D73DD">
        <w:rPr>
          <w:rFonts w:ascii="Arial" w:hAnsi="Arial" w:cs="Arial"/>
          <w:iCs/>
        </w:rPr>
        <w:t xml:space="preserve"> </w:t>
      </w:r>
      <w:r w:rsidR="008F0714">
        <w:rPr>
          <w:rFonts w:ascii="Arial" w:eastAsia="Calibri" w:hAnsi="Arial" w:cs="Arial"/>
          <w:iCs/>
        </w:rPr>
        <w:t>Estado</w:t>
      </w:r>
    </w:p>
    <w:p w:rsidR="00F55C54" w:rsidRDefault="00E97FDB" w:rsidP="00D13A58">
      <w:pPr>
        <w:tabs>
          <w:tab w:val="left" w:pos="1484"/>
        </w:tabs>
        <w:spacing w:line="360" w:lineRule="auto"/>
        <w:ind w:left="1416" w:firstLine="708"/>
        <w:rPr>
          <w:rFonts w:ascii="Arial" w:hAnsi="Arial" w:cs="Arial"/>
          <w:iCs/>
        </w:rPr>
      </w:pPr>
      <w:r>
        <w:rPr>
          <w:rFonts w:ascii="Arial" w:eastAsia="Calibri" w:hAnsi="Arial" w:cs="Arial"/>
          <w:iCs/>
        </w:rPr>
        <w:t xml:space="preserve">   </w:t>
      </w:r>
      <w:r w:rsidR="00F55C54" w:rsidRPr="00B64160">
        <w:rPr>
          <w:rFonts w:ascii="Arial" w:eastAsia="Calibri" w:hAnsi="Arial" w:cs="Arial"/>
          <w:iCs/>
        </w:rPr>
        <w:t xml:space="preserve">Oriente en Viña del </w:t>
      </w:r>
      <w:r w:rsidR="002D73DD">
        <w:rPr>
          <w:rFonts w:ascii="Arial" w:hAnsi="Arial" w:cs="Arial"/>
          <w:iCs/>
        </w:rPr>
        <w:t xml:space="preserve"> </w:t>
      </w:r>
      <w:r w:rsidR="00F55C54" w:rsidRPr="00B64160">
        <w:rPr>
          <w:rFonts w:ascii="Arial" w:eastAsia="Calibri" w:hAnsi="Arial" w:cs="Arial"/>
          <w:iCs/>
        </w:rPr>
        <w:t>Mar</w:t>
      </w:r>
      <w:r w:rsidR="008F0714">
        <w:rPr>
          <w:rFonts w:ascii="Arial" w:eastAsia="Calibri" w:hAnsi="Arial" w:cs="Arial"/>
          <w:iCs/>
        </w:rPr>
        <w:t>.</w:t>
      </w:r>
    </w:p>
    <w:p w:rsidR="008F0714" w:rsidRDefault="002D73DD" w:rsidP="00D13A58">
      <w:pPr>
        <w:tabs>
          <w:tab w:val="left" w:pos="1484"/>
        </w:tabs>
        <w:spacing w:line="360" w:lineRule="auto"/>
        <w:jc w:val="both"/>
        <w:rPr>
          <w:rFonts w:ascii="Arial" w:hAnsi="Arial" w:cs="Arial"/>
          <w:iCs/>
        </w:rPr>
      </w:pPr>
      <w:r w:rsidRPr="002D73DD">
        <w:rPr>
          <w:rFonts w:ascii="Arial" w:hAnsi="Arial" w:cs="Arial"/>
          <w:b/>
          <w:iCs/>
        </w:rPr>
        <w:t>1987</w:t>
      </w:r>
      <w:r w:rsidR="008F0714">
        <w:rPr>
          <w:rFonts w:ascii="Arial" w:hAnsi="Arial" w:cs="Arial"/>
          <w:b/>
          <w:iCs/>
        </w:rPr>
        <w:t>—</w:t>
      </w:r>
      <w:r w:rsidRPr="002D73DD">
        <w:rPr>
          <w:rFonts w:ascii="Arial" w:hAnsi="Arial" w:cs="Arial"/>
          <w:b/>
          <w:iCs/>
        </w:rPr>
        <w:t>1989</w:t>
      </w:r>
      <w:r w:rsidR="008F0714">
        <w:rPr>
          <w:rFonts w:ascii="Arial" w:hAnsi="Arial" w:cs="Arial"/>
          <w:iCs/>
        </w:rPr>
        <w:tab/>
      </w:r>
      <w:r w:rsidR="008F0714">
        <w:rPr>
          <w:rFonts w:ascii="Arial" w:hAnsi="Arial" w:cs="Arial"/>
          <w:iCs/>
        </w:rPr>
        <w:tab/>
      </w:r>
      <w:r w:rsidR="00AA6913">
        <w:rPr>
          <w:rFonts w:ascii="Arial" w:hAnsi="Arial" w:cs="Arial"/>
          <w:iCs/>
        </w:rPr>
        <w:t xml:space="preserve">   </w:t>
      </w:r>
      <w:r>
        <w:rPr>
          <w:rFonts w:ascii="Arial" w:hAnsi="Arial" w:cs="Arial"/>
          <w:iCs/>
        </w:rPr>
        <w:t>Empresa</w:t>
      </w:r>
      <w:r w:rsidRPr="009E59F7">
        <w:rPr>
          <w:rFonts w:ascii="Arial" w:eastAsia="Calibri" w:hAnsi="Arial" w:cs="Arial"/>
          <w:iCs/>
        </w:rPr>
        <w:t xml:space="preserve"> Ingeniería Eléctrica JLV en Obra Congreso Nacional de Chile, </w:t>
      </w:r>
    </w:p>
    <w:p w:rsidR="008F0714" w:rsidRDefault="00E97FDB" w:rsidP="00D13A58">
      <w:pPr>
        <w:tabs>
          <w:tab w:val="left" w:pos="1484"/>
        </w:tabs>
        <w:spacing w:line="360" w:lineRule="auto"/>
        <w:ind w:left="1416" w:firstLine="708"/>
        <w:jc w:val="both"/>
        <w:rPr>
          <w:rFonts w:ascii="Arial" w:hAnsi="Arial" w:cs="Arial"/>
          <w:iCs/>
        </w:rPr>
      </w:pPr>
      <w:r>
        <w:rPr>
          <w:rFonts w:ascii="Arial" w:eastAsia="Calibri" w:hAnsi="Arial" w:cs="Arial"/>
          <w:iCs/>
        </w:rPr>
        <w:t xml:space="preserve">  </w:t>
      </w:r>
      <w:r w:rsidR="00AA6913">
        <w:rPr>
          <w:rFonts w:ascii="Arial" w:eastAsia="Calibri" w:hAnsi="Arial" w:cs="Arial"/>
          <w:iCs/>
        </w:rPr>
        <w:t xml:space="preserve"> </w:t>
      </w:r>
      <w:proofErr w:type="gramStart"/>
      <w:r w:rsidR="002D73DD" w:rsidRPr="009E59F7">
        <w:rPr>
          <w:rFonts w:ascii="Arial" w:eastAsia="Calibri" w:hAnsi="Arial" w:cs="Arial"/>
          <w:iCs/>
        </w:rPr>
        <w:t>desempeñándome</w:t>
      </w:r>
      <w:proofErr w:type="gramEnd"/>
      <w:r w:rsidR="002D73DD" w:rsidRPr="009E59F7">
        <w:rPr>
          <w:rFonts w:ascii="Arial" w:eastAsia="Calibri" w:hAnsi="Arial" w:cs="Arial"/>
          <w:iCs/>
        </w:rPr>
        <w:t xml:space="preserve">  como  electricista y cañonero realizando instalaciones </w:t>
      </w:r>
      <w:r w:rsidR="002D73DD">
        <w:rPr>
          <w:rFonts w:ascii="Arial" w:hAnsi="Arial" w:cs="Arial"/>
          <w:iCs/>
        </w:rPr>
        <w:t xml:space="preserve">   </w:t>
      </w:r>
    </w:p>
    <w:p w:rsidR="008F0714" w:rsidRDefault="00E97FDB" w:rsidP="00D13A58">
      <w:pPr>
        <w:tabs>
          <w:tab w:val="left" w:pos="1484"/>
        </w:tabs>
        <w:spacing w:line="360" w:lineRule="auto"/>
        <w:ind w:left="1416" w:firstLine="708"/>
        <w:jc w:val="both"/>
        <w:rPr>
          <w:rFonts w:ascii="Arial" w:hAnsi="Arial" w:cs="Arial"/>
          <w:iCs/>
        </w:rPr>
      </w:pPr>
      <w:r>
        <w:rPr>
          <w:rFonts w:ascii="Arial" w:eastAsia="Calibri" w:hAnsi="Arial" w:cs="Arial"/>
          <w:iCs/>
        </w:rPr>
        <w:t xml:space="preserve">   </w:t>
      </w:r>
      <w:proofErr w:type="gramStart"/>
      <w:r w:rsidR="002D73DD" w:rsidRPr="009E59F7">
        <w:rPr>
          <w:rFonts w:ascii="Arial" w:eastAsia="Calibri" w:hAnsi="Arial" w:cs="Arial"/>
          <w:iCs/>
        </w:rPr>
        <w:t>embutidas</w:t>
      </w:r>
      <w:proofErr w:type="gramEnd"/>
      <w:r w:rsidR="002D73DD" w:rsidRPr="009E59F7">
        <w:rPr>
          <w:rFonts w:ascii="Arial" w:eastAsia="Calibri" w:hAnsi="Arial" w:cs="Arial"/>
          <w:iCs/>
        </w:rPr>
        <w:t xml:space="preserve"> y a la  vista en CAG y TAG de 3”, 2 ½”, 1”, 5/8”</w:t>
      </w:r>
      <w:r w:rsidR="008F0714">
        <w:rPr>
          <w:rFonts w:ascii="Arial" w:eastAsia="Calibri" w:hAnsi="Arial" w:cs="Arial"/>
          <w:iCs/>
        </w:rPr>
        <w:t>.</w:t>
      </w:r>
    </w:p>
    <w:p w:rsidR="00E97FDB" w:rsidRDefault="00C21DE5" w:rsidP="00D13A58">
      <w:pPr>
        <w:tabs>
          <w:tab w:val="left" w:pos="1484"/>
        </w:tabs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>1990</w:t>
      </w:r>
      <w:r w:rsidR="008F0714">
        <w:rPr>
          <w:rFonts w:ascii="Arial" w:hAnsi="Arial" w:cs="Arial"/>
          <w:b/>
          <w:iCs/>
        </w:rPr>
        <w:t xml:space="preserve"> – 2011</w:t>
      </w:r>
      <w:r w:rsidR="008F0714">
        <w:rPr>
          <w:rFonts w:ascii="Arial" w:hAnsi="Arial" w:cs="Arial"/>
          <w:iCs/>
        </w:rPr>
        <w:tab/>
      </w:r>
      <w:r w:rsidR="008F0714">
        <w:rPr>
          <w:rFonts w:ascii="Arial" w:hAnsi="Arial" w:cs="Arial"/>
          <w:iCs/>
        </w:rPr>
        <w:tab/>
      </w:r>
      <w:r w:rsidR="00E97FDB">
        <w:rPr>
          <w:rFonts w:ascii="Arial" w:hAnsi="Arial" w:cs="Arial"/>
          <w:iCs/>
        </w:rPr>
        <w:t xml:space="preserve">   </w:t>
      </w:r>
      <w:r w:rsidR="00170FA8" w:rsidRPr="00845D3C">
        <w:rPr>
          <w:rFonts w:ascii="Arial" w:hAnsi="Arial" w:cs="Arial"/>
          <w:iCs/>
        </w:rPr>
        <w:t>Empresa Termo</w:t>
      </w:r>
      <w:r w:rsidR="008F0714">
        <w:rPr>
          <w:rFonts w:ascii="Arial" w:hAnsi="Arial" w:cs="Arial"/>
          <w:iCs/>
        </w:rPr>
        <w:t xml:space="preserve"> sistema Ltda. Congreso Nacional </w:t>
      </w:r>
      <w:r w:rsidR="00170FA8" w:rsidRPr="00845D3C">
        <w:rPr>
          <w:rFonts w:ascii="Arial" w:hAnsi="Arial" w:cs="Arial"/>
          <w:iCs/>
        </w:rPr>
        <w:t xml:space="preserve">desempeñándome </w:t>
      </w:r>
    </w:p>
    <w:p w:rsidR="00AA6913" w:rsidRDefault="00E97FDB" w:rsidP="00D13A58">
      <w:pPr>
        <w:tabs>
          <w:tab w:val="left" w:pos="1484"/>
        </w:tabs>
        <w:spacing w:line="360" w:lineRule="auto"/>
        <w:ind w:left="21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proofErr w:type="gramStart"/>
      <w:r w:rsidR="00170FA8" w:rsidRPr="00845D3C">
        <w:rPr>
          <w:rFonts w:ascii="Arial" w:hAnsi="Arial" w:cs="Arial"/>
          <w:iCs/>
        </w:rPr>
        <w:t>como</w:t>
      </w:r>
      <w:proofErr w:type="gramEnd"/>
      <w:r w:rsidR="00170FA8" w:rsidRPr="00845D3C">
        <w:rPr>
          <w:rFonts w:ascii="Arial" w:hAnsi="Arial" w:cs="Arial"/>
          <w:iCs/>
        </w:rPr>
        <w:t xml:space="preserve"> </w:t>
      </w:r>
      <w:r w:rsidR="008F0714">
        <w:rPr>
          <w:rFonts w:ascii="Arial" w:hAnsi="Arial" w:cs="Arial"/>
          <w:iCs/>
        </w:rPr>
        <w:t xml:space="preserve"> </w:t>
      </w:r>
      <w:r w:rsidR="00170FA8" w:rsidRPr="00845D3C">
        <w:rPr>
          <w:rFonts w:ascii="Arial" w:hAnsi="Arial" w:cs="Arial"/>
          <w:iCs/>
        </w:rPr>
        <w:t>Supervisor de Terreno</w:t>
      </w:r>
      <w:r w:rsidR="008F0714">
        <w:rPr>
          <w:rFonts w:ascii="Arial" w:hAnsi="Arial" w:cs="Arial"/>
          <w:iCs/>
        </w:rPr>
        <w:t xml:space="preserve"> </w:t>
      </w:r>
      <w:r w:rsidR="00170FA8">
        <w:rPr>
          <w:rFonts w:ascii="Arial" w:hAnsi="Arial" w:cs="Arial"/>
          <w:iCs/>
        </w:rPr>
        <w:t xml:space="preserve">programaciones de mantenimiento mensual y </w:t>
      </w:r>
    </w:p>
    <w:p w:rsidR="00AA6913" w:rsidRDefault="00AA6913" w:rsidP="00D13A58">
      <w:pPr>
        <w:tabs>
          <w:tab w:val="left" w:pos="1484"/>
        </w:tabs>
        <w:spacing w:line="360" w:lineRule="auto"/>
        <w:ind w:left="21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proofErr w:type="gramStart"/>
      <w:r w:rsidR="00170FA8">
        <w:rPr>
          <w:rFonts w:ascii="Arial" w:hAnsi="Arial" w:cs="Arial"/>
          <w:iCs/>
        </w:rPr>
        <w:t>trabajos</w:t>
      </w:r>
      <w:proofErr w:type="gramEnd"/>
      <w:r w:rsidR="00170FA8">
        <w:rPr>
          <w:rFonts w:ascii="Arial" w:hAnsi="Arial" w:cs="Arial"/>
          <w:iCs/>
        </w:rPr>
        <w:t xml:space="preserve"> de reparación  en Congreso Nacional ,  trabajos de Mantenimiento</w:t>
      </w:r>
      <w:r w:rsidR="00FC04C6">
        <w:rPr>
          <w:rFonts w:ascii="Arial" w:hAnsi="Arial" w:cs="Arial"/>
          <w:iCs/>
        </w:rPr>
        <w:t xml:space="preserve"> </w:t>
      </w:r>
    </w:p>
    <w:p w:rsidR="00AA6913" w:rsidRDefault="00AA6913" w:rsidP="00D13A58">
      <w:pPr>
        <w:tabs>
          <w:tab w:val="left" w:pos="1484"/>
        </w:tabs>
        <w:spacing w:line="360" w:lineRule="auto"/>
        <w:ind w:left="21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proofErr w:type="gramStart"/>
      <w:r w:rsidR="00170FA8">
        <w:rPr>
          <w:rFonts w:ascii="Arial" w:hAnsi="Arial" w:cs="Arial"/>
          <w:iCs/>
        </w:rPr>
        <w:t>a</w:t>
      </w:r>
      <w:proofErr w:type="gramEnd"/>
      <w:r w:rsidR="00170FA8">
        <w:rPr>
          <w:rFonts w:ascii="Arial" w:hAnsi="Arial" w:cs="Arial"/>
          <w:iCs/>
        </w:rPr>
        <w:t xml:space="preserve"> equipos </w:t>
      </w:r>
      <w:r w:rsidR="008F0714">
        <w:rPr>
          <w:rFonts w:ascii="Arial" w:hAnsi="Arial" w:cs="Arial"/>
          <w:iCs/>
        </w:rPr>
        <w:t xml:space="preserve"> </w:t>
      </w:r>
      <w:proofErr w:type="spellStart"/>
      <w:r w:rsidR="00170FA8">
        <w:rPr>
          <w:rFonts w:ascii="Arial" w:hAnsi="Arial" w:cs="Arial"/>
          <w:iCs/>
        </w:rPr>
        <w:t>Entelipak</w:t>
      </w:r>
      <w:proofErr w:type="spellEnd"/>
      <w:r w:rsidR="00170FA8">
        <w:rPr>
          <w:rFonts w:ascii="Arial" w:hAnsi="Arial" w:cs="Arial"/>
          <w:iCs/>
        </w:rPr>
        <w:t xml:space="preserve"> , compactos , Split , en Centro Comercial</w:t>
      </w:r>
      <w:r w:rsidR="008F0714">
        <w:rPr>
          <w:rFonts w:ascii="Arial" w:hAnsi="Arial" w:cs="Arial"/>
          <w:iCs/>
        </w:rPr>
        <w:t xml:space="preserve"> </w:t>
      </w:r>
      <w:r w:rsidR="00FC04C6">
        <w:rPr>
          <w:rFonts w:ascii="Arial" w:hAnsi="Arial" w:cs="Arial"/>
          <w:iCs/>
        </w:rPr>
        <w:t xml:space="preserve">14 Norte </w:t>
      </w:r>
      <w:r>
        <w:rPr>
          <w:rFonts w:ascii="Arial" w:hAnsi="Arial" w:cs="Arial"/>
          <w:iCs/>
        </w:rPr>
        <w:t xml:space="preserve"> </w:t>
      </w:r>
    </w:p>
    <w:p w:rsidR="00170FA8" w:rsidRDefault="00AA6913" w:rsidP="00D13A58">
      <w:pPr>
        <w:tabs>
          <w:tab w:val="left" w:pos="1484"/>
        </w:tabs>
        <w:spacing w:line="360" w:lineRule="auto"/>
        <w:ind w:left="212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FC04C6">
        <w:rPr>
          <w:rFonts w:ascii="Arial" w:hAnsi="Arial" w:cs="Arial"/>
          <w:iCs/>
        </w:rPr>
        <w:t>(</w:t>
      </w:r>
      <w:proofErr w:type="spellStart"/>
      <w:r w:rsidR="00FC04C6">
        <w:rPr>
          <w:rFonts w:ascii="Arial" w:hAnsi="Arial" w:cs="Arial"/>
          <w:iCs/>
        </w:rPr>
        <w:t>Lider</w:t>
      </w:r>
      <w:proofErr w:type="spellEnd"/>
      <w:r w:rsidR="00FC04C6">
        <w:rPr>
          <w:rFonts w:ascii="Arial" w:hAnsi="Arial" w:cs="Arial"/>
          <w:iCs/>
        </w:rPr>
        <w:t>)</w:t>
      </w:r>
      <w:r w:rsidR="00170FA8">
        <w:rPr>
          <w:rFonts w:ascii="Arial" w:hAnsi="Arial" w:cs="Arial"/>
          <w:iCs/>
        </w:rPr>
        <w:t xml:space="preserve"> </w:t>
      </w:r>
      <w:r w:rsidR="00FC04C6">
        <w:rPr>
          <w:rFonts w:ascii="Arial" w:hAnsi="Arial" w:cs="Arial"/>
          <w:iCs/>
        </w:rPr>
        <w:t xml:space="preserve"> y </w:t>
      </w:r>
      <w:r w:rsidR="008F0714">
        <w:rPr>
          <w:rFonts w:ascii="Arial" w:hAnsi="Arial" w:cs="Arial"/>
          <w:iCs/>
        </w:rPr>
        <w:t xml:space="preserve"> </w:t>
      </w:r>
      <w:r w:rsidR="00FC04C6">
        <w:rPr>
          <w:rFonts w:ascii="Arial" w:hAnsi="Arial" w:cs="Arial"/>
          <w:iCs/>
        </w:rPr>
        <w:t xml:space="preserve">Tienda </w:t>
      </w:r>
      <w:proofErr w:type="spellStart"/>
      <w:r w:rsidR="00FC04C6">
        <w:rPr>
          <w:rFonts w:ascii="Arial" w:hAnsi="Arial" w:cs="Arial"/>
          <w:iCs/>
        </w:rPr>
        <w:t>Falabella</w:t>
      </w:r>
      <w:proofErr w:type="spellEnd"/>
      <w:r w:rsidR="00FC04C6">
        <w:rPr>
          <w:rFonts w:ascii="Arial" w:hAnsi="Arial" w:cs="Arial"/>
          <w:iCs/>
        </w:rPr>
        <w:t xml:space="preserve"> </w:t>
      </w:r>
      <w:proofErr w:type="spellStart"/>
      <w:r w:rsidR="00FC04C6">
        <w:rPr>
          <w:rFonts w:ascii="Arial" w:hAnsi="Arial" w:cs="Arial"/>
          <w:iCs/>
        </w:rPr>
        <w:t>Ripley</w:t>
      </w:r>
      <w:proofErr w:type="spellEnd"/>
      <w:r w:rsidR="00FC04C6">
        <w:rPr>
          <w:rFonts w:ascii="Arial" w:hAnsi="Arial" w:cs="Arial"/>
          <w:iCs/>
        </w:rPr>
        <w:t>, Plaza Viña  del Mar</w:t>
      </w:r>
      <w:r w:rsidR="008F0714">
        <w:rPr>
          <w:rFonts w:ascii="Arial" w:hAnsi="Arial" w:cs="Arial"/>
          <w:iCs/>
        </w:rPr>
        <w:t>.</w:t>
      </w:r>
    </w:p>
    <w:p w:rsidR="00E97FDB" w:rsidRDefault="008F0714" w:rsidP="00D13A58">
      <w:pPr>
        <w:tabs>
          <w:tab w:val="left" w:pos="1484"/>
        </w:tabs>
        <w:spacing w:line="360" w:lineRule="auto"/>
        <w:ind w:left="1416" w:hanging="1416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  <w:iCs/>
        </w:rPr>
        <w:t>2</w:t>
      </w:r>
      <w:r w:rsidR="00E97FDB">
        <w:rPr>
          <w:rFonts w:ascii="Arial" w:eastAsia="Calibri" w:hAnsi="Arial" w:cs="Arial"/>
          <w:b/>
          <w:iCs/>
        </w:rPr>
        <w:t>011—2014</w:t>
      </w:r>
      <w:r w:rsidR="00E97FDB">
        <w:rPr>
          <w:rFonts w:ascii="Arial" w:eastAsia="Calibri" w:hAnsi="Arial" w:cs="Arial"/>
          <w:b/>
          <w:iCs/>
        </w:rPr>
        <w:tab/>
      </w:r>
      <w:r w:rsidR="00E97FDB">
        <w:rPr>
          <w:rFonts w:ascii="Arial" w:eastAsia="Calibri" w:hAnsi="Arial" w:cs="Arial"/>
          <w:b/>
          <w:iCs/>
        </w:rPr>
        <w:tab/>
      </w:r>
      <w:r w:rsidR="00AA6913">
        <w:rPr>
          <w:rFonts w:ascii="Arial" w:eastAsia="Calibri" w:hAnsi="Arial" w:cs="Arial"/>
          <w:b/>
          <w:iCs/>
        </w:rPr>
        <w:t xml:space="preserve">  </w:t>
      </w:r>
      <w:r w:rsidR="00E97FDB">
        <w:rPr>
          <w:rFonts w:ascii="Arial" w:eastAsia="Calibri" w:hAnsi="Arial" w:cs="Arial"/>
          <w:b/>
          <w:iCs/>
        </w:rPr>
        <w:t xml:space="preserve"> </w:t>
      </w:r>
      <w:r w:rsidR="002D406A">
        <w:rPr>
          <w:rFonts w:ascii="Arial" w:eastAsia="Calibri" w:hAnsi="Arial" w:cs="Arial"/>
          <w:iCs/>
        </w:rPr>
        <w:t xml:space="preserve">Empresa  </w:t>
      </w:r>
      <w:proofErr w:type="spellStart"/>
      <w:r w:rsidR="002D406A">
        <w:rPr>
          <w:rFonts w:ascii="Arial" w:eastAsia="Calibri" w:hAnsi="Arial" w:cs="Arial"/>
          <w:iCs/>
        </w:rPr>
        <w:t>Fuenzalida</w:t>
      </w:r>
      <w:proofErr w:type="spellEnd"/>
      <w:r w:rsidR="002D406A">
        <w:rPr>
          <w:rFonts w:ascii="Arial" w:eastAsia="Calibri" w:hAnsi="Arial" w:cs="Arial"/>
          <w:iCs/>
        </w:rPr>
        <w:t xml:space="preserve">  Climatización, como técnico electromecánico</w:t>
      </w:r>
      <w:r w:rsidR="00E97FDB">
        <w:rPr>
          <w:rFonts w:ascii="Arial" w:eastAsia="Calibri" w:hAnsi="Arial" w:cs="Arial"/>
          <w:iCs/>
        </w:rPr>
        <w:t xml:space="preserve"> </w:t>
      </w:r>
      <w:r w:rsidR="002D406A">
        <w:rPr>
          <w:rFonts w:ascii="Arial" w:eastAsia="Calibri" w:hAnsi="Arial" w:cs="Arial"/>
          <w:iCs/>
        </w:rPr>
        <w:t xml:space="preserve">en </w:t>
      </w:r>
    </w:p>
    <w:p w:rsidR="00E97FDB" w:rsidRDefault="00AA6913" w:rsidP="00D13A58">
      <w:pPr>
        <w:tabs>
          <w:tab w:val="left" w:pos="1484"/>
        </w:tabs>
        <w:spacing w:line="360" w:lineRule="auto"/>
        <w:ind w:left="2124" w:firstLine="81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  </w:t>
      </w:r>
      <w:r w:rsidR="002D406A">
        <w:rPr>
          <w:rFonts w:ascii="Arial" w:eastAsia="Calibri" w:hAnsi="Arial" w:cs="Arial"/>
          <w:iCs/>
        </w:rPr>
        <w:t>Instalaciones de equipos de ai</w:t>
      </w:r>
      <w:r w:rsidR="00E97FDB">
        <w:rPr>
          <w:rFonts w:ascii="Arial" w:eastAsia="Calibri" w:hAnsi="Arial" w:cs="Arial"/>
          <w:iCs/>
        </w:rPr>
        <w:t xml:space="preserve">re acondicionado, termos de agua </w:t>
      </w:r>
      <w:r w:rsidR="002D406A">
        <w:rPr>
          <w:rFonts w:ascii="Arial" w:eastAsia="Calibri" w:hAnsi="Arial" w:cs="Arial"/>
          <w:iCs/>
        </w:rPr>
        <w:t xml:space="preserve">caliente, </w:t>
      </w:r>
    </w:p>
    <w:p w:rsidR="00CC2E37" w:rsidRDefault="00AA6913" w:rsidP="00D13A58">
      <w:pPr>
        <w:tabs>
          <w:tab w:val="left" w:pos="1484"/>
        </w:tabs>
        <w:spacing w:line="360" w:lineRule="auto"/>
        <w:ind w:left="2124" w:right="-319" w:firstLine="81"/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iCs/>
        </w:rPr>
        <w:t xml:space="preserve">  </w:t>
      </w:r>
      <w:proofErr w:type="spellStart"/>
      <w:proofErr w:type="gramStart"/>
      <w:r w:rsidR="002D406A">
        <w:rPr>
          <w:rFonts w:ascii="Arial" w:eastAsia="Calibri" w:hAnsi="Arial" w:cs="Arial"/>
          <w:iCs/>
        </w:rPr>
        <w:t>umas</w:t>
      </w:r>
      <w:proofErr w:type="spellEnd"/>
      <w:proofErr w:type="gramEnd"/>
      <w:r w:rsidR="002D406A">
        <w:rPr>
          <w:rFonts w:ascii="Arial" w:eastAsia="Calibri" w:hAnsi="Arial" w:cs="Arial"/>
          <w:iCs/>
        </w:rPr>
        <w:t xml:space="preserve"> </w:t>
      </w:r>
      <w:r w:rsidR="00CC2E37">
        <w:rPr>
          <w:rFonts w:ascii="Arial" w:eastAsia="Calibri" w:hAnsi="Arial" w:cs="Arial"/>
          <w:iCs/>
        </w:rPr>
        <w:t>, v</w:t>
      </w:r>
      <w:r w:rsidR="00E97FDB">
        <w:rPr>
          <w:rFonts w:ascii="Arial" w:eastAsia="Calibri" w:hAnsi="Arial" w:cs="Arial"/>
          <w:iCs/>
        </w:rPr>
        <w:t>entiladores, Lugar de trabajo</w:t>
      </w:r>
      <w:r w:rsidR="00CC2E37">
        <w:rPr>
          <w:rFonts w:ascii="Arial" w:eastAsia="Calibri" w:hAnsi="Arial" w:cs="Arial"/>
          <w:iCs/>
        </w:rPr>
        <w:t xml:space="preserve"> </w:t>
      </w:r>
      <w:r w:rsidR="00CC2E37" w:rsidRPr="00CC2E37">
        <w:rPr>
          <w:rFonts w:ascii="Arial" w:eastAsia="Calibri" w:hAnsi="Arial" w:cs="Arial"/>
          <w:b/>
          <w:iCs/>
        </w:rPr>
        <w:t xml:space="preserve">División </w:t>
      </w:r>
      <w:r w:rsidR="00CC2E37">
        <w:rPr>
          <w:rFonts w:ascii="Arial" w:eastAsia="Calibri" w:hAnsi="Arial" w:cs="Arial"/>
          <w:b/>
          <w:iCs/>
        </w:rPr>
        <w:t xml:space="preserve">Los Bronces y  Las </w:t>
      </w:r>
      <w:proofErr w:type="spellStart"/>
      <w:r w:rsidR="00E97FDB">
        <w:rPr>
          <w:rFonts w:ascii="Arial" w:eastAsia="Calibri" w:hAnsi="Arial" w:cs="Arial"/>
          <w:b/>
          <w:iCs/>
        </w:rPr>
        <w:t>To</w:t>
      </w:r>
      <w:r w:rsidR="00CC2E37">
        <w:rPr>
          <w:rFonts w:ascii="Arial" w:eastAsia="Calibri" w:hAnsi="Arial" w:cs="Arial"/>
          <w:b/>
          <w:iCs/>
        </w:rPr>
        <w:t>rtolas</w:t>
      </w:r>
      <w:proofErr w:type="spellEnd"/>
      <w:r w:rsidR="00CC2E37">
        <w:rPr>
          <w:rFonts w:ascii="Arial" w:eastAsia="Calibri" w:hAnsi="Arial" w:cs="Arial"/>
          <w:b/>
          <w:iCs/>
        </w:rPr>
        <w:t xml:space="preserve">  </w:t>
      </w:r>
    </w:p>
    <w:p w:rsidR="0037189D" w:rsidRDefault="00CC2E37" w:rsidP="00D13A58">
      <w:pPr>
        <w:tabs>
          <w:tab w:val="left" w:pos="1484"/>
        </w:tabs>
        <w:spacing w:line="360" w:lineRule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b/>
          <w:iCs/>
        </w:rPr>
        <w:t>2014 -- 20</w:t>
      </w:r>
      <w:r w:rsidR="00E97FDB">
        <w:rPr>
          <w:rFonts w:ascii="Arial" w:eastAsia="Calibri" w:hAnsi="Arial" w:cs="Arial"/>
          <w:b/>
          <w:iCs/>
        </w:rPr>
        <w:t xml:space="preserve">15                </w:t>
      </w:r>
      <w:r w:rsidR="00AA6913">
        <w:rPr>
          <w:rFonts w:ascii="Arial" w:eastAsia="Calibri" w:hAnsi="Arial" w:cs="Arial"/>
          <w:b/>
          <w:iCs/>
        </w:rPr>
        <w:t xml:space="preserve"> </w:t>
      </w:r>
      <w:r w:rsidR="0037189D">
        <w:rPr>
          <w:rFonts w:ascii="Arial" w:eastAsia="Calibri" w:hAnsi="Arial" w:cs="Arial"/>
          <w:iCs/>
        </w:rPr>
        <w:t xml:space="preserve">Empresa </w:t>
      </w:r>
      <w:r>
        <w:rPr>
          <w:rFonts w:ascii="Arial" w:eastAsia="Calibri" w:hAnsi="Arial" w:cs="Arial"/>
          <w:b/>
          <w:iCs/>
        </w:rPr>
        <w:t xml:space="preserve"> </w:t>
      </w:r>
      <w:r w:rsidR="0037189D">
        <w:rPr>
          <w:rFonts w:ascii="Arial" w:eastAsia="Calibri" w:hAnsi="Arial" w:cs="Arial"/>
          <w:iCs/>
        </w:rPr>
        <w:t xml:space="preserve">Ingeniería y Servicios </w:t>
      </w:r>
      <w:proofErr w:type="spellStart"/>
      <w:r w:rsidR="0037189D">
        <w:rPr>
          <w:rFonts w:ascii="Arial" w:eastAsia="Calibri" w:hAnsi="Arial" w:cs="Arial"/>
          <w:iCs/>
        </w:rPr>
        <w:t>Revestmin</w:t>
      </w:r>
      <w:proofErr w:type="spellEnd"/>
      <w:r w:rsidR="0037189D">
        <w:rPr>
          <w:rFonts w:ascii="Arial" w:eastAsia="Calibri" w:hAnsi="Arial" w:cs="Arial"/>
          <w:iCs/>
        </w:rPr>
        <w:t xml:space="preserve">  Ltda. </w:t>
      </w:r>
      <w:r w:rsidR="00FF57A9">
        <w:rPr>
          <w:rFonts w:ascii="Arial" w:eastAsia="Calibri" w:hAnsi="Arial" w:cs="Arial"/>
          <w:iCs/>
        </w:rPr>
        <w:t>Como</w:t>
      </w:r>
      <w:r w:rsidR="0037189D">
        <w:rPr>
          <w:rFonts w:ascii="Arial" w:eastAsia="Calibri" w:hAnsi="Arial" w:cs="Arial"/>
          <w:iCs/>
        </w:rPr>
        <w:t xml:space="preserve"> mecánico</w:t>
      </w:r>
      <w:r w:rsidR="00FF57A9">
        <w:rPr>
          <w:rFonts w:ascii="Arial" w:eastAsia="Calibri" w:hAnsi="Arial" w:cs="Arial"/>
          <w:iCs/>
        </w:rPr>
        <w:t xml:space="preserve"> y</w:t>
      </w:r>
    </w:p>
    <w:p w:rsidR="00E97FDB" w:rsidRDefault="00E97FDB" w:rsidP="00D13A58">
      <w:pPr>
        <w:tabs>
          <w:tab w:val="left" w:pos="1484"/>
        </w:tabs>
        <w:spacing w:line="360" w:lineRule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  <w:t xml:space="preserve"> </w:t>
      </w:r>
      <w:r w:rsidR="00AA6913">
        <w:rPr>
          <w:rFonts w:ascii="Arial" w:eastAsia="Calibri" w:hAnsi="Arial" w:cs="Arial"/>
          <w:iCs/>
        </w:rPr>
        <w:t xml:space="preserve"> </w:t>
      </w:r>
      <w:proofErr w:type="spellStart"/>
      <w:r w:rsidR="00B06BD6">
        <w:rPr>
          <w:rFonts w:ascii="Arial" w:eastAsia="Calibri" w:hAnsi="Arial" w:cs="Arial"/>
          <w:iCs/>
        </w:rPr>
        <w:t>Oxigenista</w:t>
      </w:r>
      <w:proofErr w:type="spellEnd"/>
      <w:r w:rsidR="00FF57A9">
        <w:rPr>
          <w:rFonts w:ascii="Arial" w:eastAsia="Calibri" w:hAnsi="Arial" w:cs="Arial"/>
          <w:iCs/>
        </w:rPr>
        <w:t xml:space="preserve"> </w:t>
      </w:r>
      <w:r w:rsidR="0037189D">
        <w:rPr>
          <w:rFonts w:ascii="Arial" w:eastAsia="Calibri" w:hAnsi="Arial" w:cs="Arial"/>
          <w:iCs/>
        </w:rPr>
        <w:t xml:space="preserve">en las paradas de planta en </w:t>
      </w:r>
      <w:r w:rsidR="00FF57A9" w:rsidRPr="0037189D">
        <w:rPr>
          <w:rFonts w:ascii="Arial" w:eastAsia="Calibri" w:hAnsi="Arial" w:cs="Arial"/>
          <w:b/>
          <w:iCs/>
        </w:rPr>
        <w:t>División Los Bronces</w:t>
      </w:r>
      <w:r>
        <w:rPr>
          <w:rFonts w:ascii="Arial" w:eastAsia="Calibri" w:hAnsi="Arial" w:cs="Arial"/>
          <w:b/>
          <w:iCs/>
        </w:rPr>
        <w:t xml:space="preserve"> </w:t>
      </w:r>
      <w:r w:rsidR="00082F0F">
        <w:rPr>
          <w:rFonts w:ascii="Arial" w:eastAsia="Calibri" w:hAnsi="Arial" w:cs="Arial"/>
          <w:iCs/>
        </w:rPr>
        <w:t xml:space="preserve">   </w:t>
      </w:r>
    </w:p>
    <w:p w:rsidR="00AA6913" w:rsidRDefault="00AA6913" w:rsidP="00D13A58">
      <w:pPr>
        <w:tabs>
          <w:tab w:val="left" w:pos="1484"/>
        </w:tabs>
        <w:spacing w:line="360" w:lineRule="auto"/>
        <w:jc w:val="center"/>
        <w:rPr>
          <w:rFonts w:ascii="Arial" w:eastAsia="Calibri" w:hAnsi="Arial" w:cs="Arial"/>
          <w:iCs/>
        </w:rPr>
      </w:pPr>
    </w:p>
    <w:p w:rsidR="00AA6913" w:rsidRDefault="00AA6913" w:rsidP="00D13A58">
      <w:pPr>
        <w:tabs>
          <w:tab w:val="left" w:pos="1484"/>
        </w:tabs>
        <w:spacing w:line="360" w:lineRule="auto"/>
        <w:jc w:val="center"/>
        <w:rPr>
          <w:rFonts w:ascii="Arial" w:eastAsia="Calibri" w:hAnsi="Arial" w:cs="Arial"/>
          <w:iCs/>
        </w:rPr>
      </w:pPr>
    </w:p>
    <w:p w:rsidR="00FF57A9" w:rsidRDefault="00082F0F" w:rsidP="00D13A58">
      <w:pPr>
        <w:tabs>
          <w:tab w:val="left" w:pos="1484"/>
        </w:tabs>
        <w:spacing w:line="360" w:lineRule="auto"/>
        <w:jc w:val="center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Disponibilidad Inmediata</w:t>
      </w:r>
      <w:r w:rsidR="00D6068C">
        <w:rPr>
          <w:rFonts w:ascii="Arial" w:eastAsia="Calibri" w:hAnsi="Arial" w:cs="Arial"/>
          <w:iCs/>
        </w:rPr>
        <w:t xml:space="preserve"> y cambio de </w:t>
      </w:r>
      <w:proofErr w:type="spellStart"/>
      <w:r w:rsidR="00D6068C">
        <w:rPr>
          <w:rFonts w:ascii="Arial" w:eastAsia="Calibri" w:hAnsi="Arial" w:cs="Arial"/>
          <w:iCs/>
        </w:rPr>
        <w:t>recidencia</w:t>
      </w:r>
      <w:proofErr w:type="spellEnd"/>
    </w:p>
    <w:p w:rsidR="0037189D" w:rsidRPr="0037189D" w:rsidRDefault="0037189D" w:rsidP="00D13A58">
      <w:pPr>
        <w:tabs>
          <w:tab w:val="left" w:pos="1484"/>
        </w:tabs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iCs/>
        </w:rPr>
        <w:t xml:space="preserve">                                                 </w:t>
      </w:r>
    </w:p>
    <w:p w:rsidR="00082F0F" w:rsidRDefault="0037189D" w:rsidP="00D13A58">
      <w:pPr>
        <w:tabs>
          <w:tab w:val="left" w:pos="1484"/>
        </w:tabs>
        <w:rPr>
          <w:rFonts w:ascii="Arial" w:eastAsia="Calibri" w:hAnsi="Arial" w:cs="Arial"/>
          <w:iCs/>
        </w:rPr>
      </w:pPr>
      <w:r w:rsidRPr="004E7D56">
        <w:rPr>
          <w:rFonts w:ascii="Arial" w:eastAsia="Calibri" w:hAnsi="Arial" w:cs="Arial"/>
          <w:iCs/>
        </w:rPr>
        <w:t xml:space="preserve"> </w:t>
      </w:r>
      <w:r w:rsidR="00CC2E37" w:rsidRPr="004E7D56">
        <w:rPr>
          <w:rFonts w:ascii="Arial" w:eastAsia="Calibri" w:hAnsi="Arial" w:cs="Arial"/>
          <w:iCs/>
        </w:rPr>
        <w:t xml:space="preserve">                 </w:t>
      </w:r>
      <w:r w:rsidRPr="004E7D56">
        <w:rPr>
          <w:rFonts w:ascii="Arial" w:eastAsia="Calibri" w:hAnsi="Arial" w:cs="Arial"/>
          <w:iCs/>
        </w:rPr>
        <w:t xml:space="preserve">           </w:t>
      </w:r>
      <w:r w:rsidR="00082F0F">
        <w:rPr>
          <w:rFonts w:ascii="Arial" w:eastAsia="Calibri" w:hAnsi="Arial" w:cs="Arial"/>
          <w:iCs/>
        </w:rPr>
        <w:t xml:space="preserve">                   </w:t>
      </w:r>
      <w:r w:rsidR="00082F0F">
        <w:rPr>
          <w:rFonts w:ascii="Arial" w:eastAsia="Calibri" w:hAnsi="Arial" w:cs="Arial"/>
          <w:iCs/>
        </w:rPr>
        <w:tab/>
      </w:r>
      <w:r w:rsidR="00082F0F">
        <w:rPr>
          <w:rFonts w:ascii="Arial" w:eastAsia="Calibri" w:hAnsi="Arial" w:cs="Arial"/>
          <w:iCs/>
        </w:rPr>
        <w:tab/>
      </w:r>
      <w:r w:rsidR="00082F0F">
        <w:rPr>
          <w:rFonts w:ascii="Arial" w:eastAsia="Calibri" w:hAnsi="Arial" w:cs="Arial"/>
          <w:iCs/>
        </w:rPr>
        <w:tab/>
      </w:r>
      <w:r w:rsidR="00082F0F">
        <w:rPr>
          <w:rFonts w:ascii="Arial" w:eastAsia="Calibri" w:hAnsi="Arial" w:cs="Arial"/>
          <w:iCs/>
        </w:rPr>
        <w:tab/>
      </w:r>
      <w:r w:rsidR="00082F0F">
        <w:rPr>
          <w:rFonts w:ascii="Arial" w:eastAsia="Calibri" w:hAnsi="Arial" w:cs="Arial"/>
          <w:iCs/>
        </w:rPr>
        <w:tab/>
      </w:r>
    </w:p>
    <w:p w:rsidR="004E7D56" w:rsidRPr="004E7D56" w:rsidRDefault="00082F0F" w:rsidP="00D13A58">
      <w:pPr>
        <w:tabs>
          <w:tab w:val="left" w:pos="1484"/>
        </w:tabs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  <w:r>
        <w:rPr>
          <w:rFonts w:ascii="Arial" w:eastAsia="Calibri" w:hAnsi="Arial" w:cs="Arial"/>
          <w:iCs/>
        </w:rPr>
        <w:tab/>
      </w:r>
    </w:p>
    <w:p w:rsidR="00CC2E37" w:rsidRDefault="0037189D" w:rsidP="00D13A58">
      <w:pPr>
        <w:tabs>
          <w:tab w:val="left" w:pos="1484"/>
        </w:tabs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2336800</wp:posOffset>
            </wp:positionV>
            <wp:extent cx="4413885" cy="6810375"/>
            <wp:effectExtent l="19050" t="0" r="5715" b="0"/>
            <wp:wrapSquare wrapText="bothSides"/>
            <wp:docPr id="1" name="Imagen 6" descr="C:\Documents and Settings\Juan\Escritorio\escanear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C:\Documents and Settings\Juan\Escritorio\escanear0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2E37">
        <w:rPr>
          <w:rFonts w:ascii="Arial" w:eastAsia="Calibri" w:hAnsi="Arial" w:cs="Arial"/>
          <w:iCs/>
        </w:rPr>
        <w:t xml:space="preserve">                                                   </w:t>
      </w:r>
      <w:r w:rsidR="004E7D56">
        <w:rPr>
          <w:rFonts w:ascii="Arial" w:eastAsia="Calibri" w:hAnsi="Arial" w:cs="Arial"/>
          <w:iCs/>
        </w:rPr>
        <w:t xml:space="preserve">              </w:t>
      </w:r>
      <w:r w:rsidR="00082F0F">
        <w:rPr>
          <w:rFonts w:ascii="Arial" w:eastAsia="Calibri" w:hAnsi="Arial" w:cs="Arial"/>
          <w:iCs/>
        </w:rPr>
        <w:t xml:space="preserve">                   </w:t>
      </w:r>
    </w:p>
    <w:p w:rsidR="00C74946" w:rsidRPr="002D73DD" w:rsidRDefault="00C1325B" w:rsidP="00D13A58">
      <w:pPr>
        <w:tabs>
          <w:tab w:val="left" w:pos="1484"/>
        </w:tabs>
        <w:rPr>
          <w:rFonts w:ascii="Arial" w:eastAsia="Calibri" w:hAnsi="Arial" w:cs="Arial"/>
          <w:b/>
          <w:iCs/>
        </w:rPr>
      </w:pPr>
      <w:r>
        <w:rPr>
          <w:rFonts w:ascii="Arial" w:eastAsia="Calibri" w:hAnsi="Arial" w:cs="Arial"/>
          <w:b/>
          <w:iCs/>
        </w:rPr>
        <w:t xml:space="preserve">                                        </w:t>
      </w:r>
    </w:p>
    <w:p w:rsidR="002D73DD" w:rsidRPr="00B64160" w:rsidRDefault="002D73DD" w:rsidP="00D13A58">
      <w:pPr>
        <w:tabs>
          <w:tab w:val="left" w:pos="1484"/>
          <w:tab w:val="num" w:pos="2552"/>
        </w:tabs>
        <w:rPr>
          <w:rFonts w:ascii="Arial" w:eastAsia="Calibri" w:hAnsi="Arial" w:cs="Arial"/>
          <w:iCs/>
        </w:rPr>
      </w:pPr>
    </w:p>
    <w:p w:rsidR="002D73DD" w:rsidRDefault="002D73DD" w:rsidP="00D13A58">
      <w:pPr>
        <w:tabs>
          <w:tab w:val="left" w:pos="1484"/>
        </w:tabs>
        <w:rPr>
          <w:rFonts w:ascii="Arial" w:hAnsi="Arial" w:cs="Arial"/>
          <w:iCs/>
        </w:rPr>
      </w:pPr>
    </w:p>
    <w:p w:rsidR="002D73DD" w:rsidRDefault="002D73DD" w:rsidP="00D13A58">
      <w:pPr>
        <w:tabs>
          <w:tab w:val="left" w:pos="1484"/>
        </w:tabs>
        <w:rPr>
          <w:rFonts w:ascii="Arial" w:eastAsia="Calibri" w:hAnsi="Arial" w:cs="Arial"/>
          <w:iCs/>
        </w:rPr>
      </w:pPr>
    </w:p>
    <w:p w:rsidR="00971329" w:rsidRPr="00971329" w:rsidRDefault="00F55C54" w:rsidP="00D13A58">
      <w:pPr>
        <w:tabs>
          <w:tab w:val="left" w:pos="1484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</w:p>
    <w:p w:rsidR="008D14EA" w:rsidRDefault="008D14EA" w:rsidP="00D13A58">
      <w:pPr>
        <w:tabs>
          <w:tab w:val="left" w:pos="1484"/>
        </w:tabs>
        <w:rPr>
          <w:rFonts w:ascii="Arial Narrow" w:hAnsi="Arial Narrow"/>
        </w:rPr>
      </w:pPr>
    </w:p>
    <w:p w:rsidR="008D14EA" w:rsidRDefault="003356BA" w:rsidP="00D13A58">
      <w:pPr>
        <w:tabs>
          <w:tab w:val="left" w:pos="1484"/>
        </w:tabs>
      </w:pPr>
      <w:r>
        <w:t xml:space="preserve"> </w:t>
      </w: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</w:pPr>
    </w:p>
    <w:p w:rsidR="004E7D56" w:rsidRDefault="004E7D56" w:rsidP="00D13A58">
      <w:pPr>
        <w:tabs>
          <w:tab w:val="left" w:pos="1484"/>
        </w:tabs>
        <w:rPr>
          <w:noProof/>
          <w:lang w:eastAsia="es-ES_tradnl"/>
        </w:rPr>
      </w:pPr>
    </w:p>
    <w:p w:rsidR="004E7D56" w:rsidRDefault="004E7D56" w:rsidP="00D13A58">
      <w:pPr>
        <w:tabs>
          <w:tab w:val="left" w:pos="1484"/>
        </w:tabs>
        <w:rPr>
          <w:noProof/>
          <w:lang w:eastAsia="es-ES_tradnl"/>
        </w:rPr>
      </w:pPr>
    </w:p>
    <w:p w:rsidR="004E7D56" w:rsidRDefault="004E7D56" w:rsidP="00D13A58">
      <w:pPr>
        <w:tabs>
          <w:tab w:val="left" w:pos="1484"/>
        </w:tabs>
        <w:rPr>
          <w:noProof/>
          <w:lang w:eastAsia="es-ES_tradnl"/>
        </w:rPr>
      </w:pPr>
    </w:p>
    <w:p w:rsidR="004E7D56" w:rsidRDefault="004E7D56" w:rsidP="00D13A58">
      <w:pPr>
        <w:tabs>
          <w:tab w:val="left" w:pos="1484"/>
        </w:tabs>
        <w:rPr>
          <w:noProof/>
          <w:lang w:eastAsia="es-ES_tradnl"/>
        </w:rPr>
      </w:pPr>
    </w:p>
    <w:sectPr w:rsidR="004E7D56" w:rsidSect="00421D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95B" w:rsidRDefault="00AA595B" w:rsidP="00AC3D2F">
      <w:pPr>
        <w:spacing w:after="0" w:line="240" w:lineRule="auto"/>
      </w:pPr>
      <w:r>
        <w:separator/>
      </w:r>
    </w:p>
  </w:endnote>
  <w:endnote w:type="continuationSeparator" w:id="0">
    <w:p w:rsidR="00AA595B" w:rsidRDefault="00AA595B" w:rsidP="00AC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95B" w:rsidRDefault="00AA595B" w:rsidP="00AC3D2F">
      <w:pPr>
        <w:spacing w:after="0" w:line="240" w:lineRule="auto"/>
      </w:pPr>
      <w:r>
        <w:separator/>
      </w:r>
    </w:p>
  </w:footnote>
  <w:footnote w:type="continuationSeparator" w:id="0">
    <w:p w:rsidR="00AA595B" w:rsidRDefault="00AA595B" w:rsidP="00AC3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26886"/>
    <w:multiLevelType w:val="multilevel"/>
    <w:tmpl w:val="3A4CBE1E"/>
    <w:lvl w:ilvl="0">
      <w:start w:val="1993"/>
      <w:numFmt w:val="decimal"/>
      <w:lvlText w:val="%1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70"/>
        </w:tabs>
        <w:ind w:left="2670" w:hanging="26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70"/>
        </w:tabs>
        <w:ind w:left="2670" w:hanging="2670"/>
      </w:pPr>
      <w:rPr>
        <w:rFonts w:hint="default"/>
      </w:rPr>
    </w:lvl>
  </w:abstractNum>
  <w:abstractNum w:abstractNumId="1">
    <w:nsid w:val="7F9F420E"/>
    <w:multiLevelType w:val="multilevel"/>
    <w:tmpl w:val="8C16A0D6"/>
    <w:lvl w:ilvl="0">
      <w:start w:val="1994"/>
      <w:numFmt w:val="decimal"/>
      <w:lvlText w:val="%1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30"/>
        </w:tabs>
        <w:ind w:left="2730" w:hanging="27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30"/>
        </w:tabs>
        <w:ind w:left="2730" w:hanging="273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1DF7"/>
    <w:rsid w:val="00035BEB"/>
    <w:rsid w:val="00054FC6"/>
    <w:rsid w:val="00082F0F"/>
    <w:rsid w:val="00094915"/>
    <w:rsid w:val="001473F7"/>
    <w:rsid w:val="00157B09"/>
    <w:rsid w:val="00164398"/>
    <w:rsid w:val="00170FA8"/>
    <w:rsid w:val="001B44C6"/>
    <w:rsid w:val="001C7983"/>
    <w:rsid w:val="001E23D4"/>
    <w:rsid w:val="001F5402"/>
    <w:rsid w:val="002034F3"/>
    <w:rsid w:val="00266673"/>
    <w:rsid w:val="00273215"/>
    <w:rsid w:val="002D406A"/>
    <w:rsid w:val="002D73DD"/>
    <w:rsid w:val="002F3267"/>
    <w:rsid w:val="002F6CC4"/>
    <w:rsid w:val="003356BA"/>
    <w:rsid w:val="0037189D"/>
    <w:rsid w:val="00404B83"/>
    <w:rsid w:val="00421DF7"/>
    <w:rsid w:val="00452E58"/>
    <w:rsid w:val="004663F2"/>
    <w:rsid w:val="004E7D56"/>
    <w:rsid w:val="00560BCF"/>
    <w:rsid w:val="00575E4E"/>
    <w:rsid w:val="005D68E6"/>
    <w:rsid w:val="0064567B"/>
    <w:rsid w:val="007354C7"/>
    <w:rsid w:val="007526ED"/>
    <w:rsid w:val="00777270"/>
    <w:rsid w:val="00785F2A"/>
    <w:rsid w:val="00813AFE"/>
    <w:rsid w:val="008D0C56"/>
    <w:rsid w:val="008D14EA"/>
    <w:rsid w:val="008D7894"/>
    <w:rsid w:val="008F0714"/>
    <w:rsid w:val="00963D96"/>
    <w:rsid w:val="00966577"/>
    <w:rsid w:val="00971329"/>
    <w:rsid w:val="00981442"/>
    <w:rsid w:val="009F7D5A"/>
    <w:rsid w:val="00A13AFE"/>
    <w:rsid w:val="00A326B6"/>
    <w:rsid w:val="00A67179"/>
    <w:rsid w:val="00A855AB"/>
    <w:rsid w:val="00AA3FE3"/>
    <w:rsid w:val="00AA595B"/>
    <w:rsid w:val="00AA6913"/>
    <w:rsid w:val="00AC3D2F"/>
    <w:rsid w:val="00AF6F11"/>
    <w:rsid w:val="00B06BD6"/>
    <w:rsid w:val="00B77934"/>
    <w:rsid w:val="00BD3232"/>
    <w:rsid w:val="00BE7EF4"/>
    <w:rsid w:val="00C03130"/>
    <w:rsid w:val="00C06D6C"/>
    <w:rsid w:val="00C1325B"/>
    <w:rsid w:val="00C15DA8"/>
    <w:rsid w:val="00C21DE5"/>
    <w:rsid w:val="00C3382A"/>
    <w:rsid w:val="00C3693D"/>
    <w:rsid w:val="00C64CF0"/>
    <w:rsid w:val="00C74946"/>
    <w:rsid w:val="00CC2E37"/>
    <w:rsid w:val="00CC68F0"/>
    <w:rsid w:val="00CD3E92"/>
    <w:rsid w:val="00D05448"/>
    <w:rsid w:val="00D13A58"/>
    <w:rsid w:val="00D6068C"/>
    <w:rsid w:val="00D64B0E"/>
    <w:rsid w:val="00D67D29"/>
    <w:rsid w:val="00D75145"/>
    <w:rsid w:val="00D84765"/>
    <w:rsid w:val="00E03322"/>
    <w:rsid w:val="00E84DC0"/>
    <w:rsid w:val="00E97FDB"/>
    <w:rsid w:val="00EF7DC6"/>
    <w:rsid w:val="00F07F34"/>
    <w:rsid w:val="00F23923"/>
    <w:rsid w:val="00F50BF4"/>
    <w:rsid w:val="00F54591"/>
    <w:rsid w:val="00F55C54"/>
    <w:rsid w:val="00F56C17"/>
    <w:rsid w:val="00FC04C6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1DF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AC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D2F"/>
  </w:style>
  <w:style w:type="paragraph" w:styleId="Piedepgina">
    <w:name w:val="footer"/>
    <w:basedOn w:val="Normal"/>
    <w:link w:val="PiedepginaCar"/>
    <w:uiPriority w:val="99"/>
    <w:semiHidden/>
    <w:unhideWhenUsed/>
    <w:rsid w:val="00AC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3D2F"/>
  </w:style>
  <w:style w:type="paragraph" w:styleId="Textodeglobo">
    <w:name w:val="Balloon Text"/>
    <w:basedOn w:val="Normal"/>
    <w:link w:val="TextodegloboCar"/>
    <w:uiPriority w:val="99"/>
    <w:semiHidden/>
    <w:unhideWhenUsed/>
    <w:rsid w:val="004E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1DF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AC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C3D2F"/>
  </w:style>
  <w:style w:type="paragraph" w:styleId="Piedepgina">
    <w:name w:val="footer"/>
    <w:basedOn w:val="Normal"/>
    <w:link w:val="PiedepginaCar"/>
    <w:uiPriority w:val="99"/>
    <w:semiHidden/>
    <w:unhideWhenUsed/>
    <w:rsid w:val="00AC3D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C3D2F"/>
  </w:style>
  <w:style w:type="paragraph" w:styleId="Textodeglobo">
    <w:name w:val="Balloon Text"/>
    <w:basedOn w:val="Normal"/>
    <w:link w:val="TextodegloboCar"/>
    <w:uiPriority w:val="99"/>
    <w:semiHidden/>
    <w:unhideWhenUsed/>
    <w:rsid w:val="004E7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03DF-6500-4778-ADEE-AFA8D40C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463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Jeldres</dc:creator>
  <cp:lastModifiedBy>Juan Jeldres M</cp:lastModifiedBy>
  <cp:revision>11</cp:revision>
  <cp:lastPrinted>2015-05-18T19:14:00Z</cp:lastPrinted>
  <dcterms:created xsi:type="dcterms:W3CDTF">2015-05-18T19:20:00Z</dcterms:created>
  <dcterms:modified xsi:type="dcterms:W3CDTF">2015-07-29T18:14:00Z</dcterms:modified>
</cp:coreProperties>
</file>